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47E7" w14:textId="77777777" w:rsidR="001A1FBA" w:rsidRDefault="00000000" w:rsidP="001A1FBA">
      <w:pPr>
        <w:pStyle w:val="Nadpis1"/>
      </w:pPr>
      <w:r w:rsidRPr="001A1FBA">
        <w:t xml:space="preserve">                 ŽIADOSŤ O POSÚDENIE ODKÁZANOSTI OBČANA </w:t>
      </w:r>
    </w:p>
    <w:p w14:paraId="68AE6D71" w14:textId="7BCC30FD" w:rsidR="00125776" w:rsidRDefault="00000000" w:rsidP="001A1FBA">
      <w:pPr>
        <w:pStyle w:val="Nadpis1"/>
      </w:pPr>
      <w:r w:rsidRPr="001A1FBA">
        <w:t>NA SOCIÁLNU SLUŽBU</w:t>
      </w:r>
    </w:p>
    <w:p w14:paraId="61515427" w14:textId="77777777" w:rsidR="001A1FBA" w:rsidRDefault="001A1FBA" w:rsidP="001A1FB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1564"/>
        <w:gridCol w:w="2268"/>
        <w:gridCol w:w="2269"/>
      </w:tblGrid>
      <w:tr w:rsidR="001A1FBA" w14:paraId="2E584AF1" w14:textId="77777777" w:rsidTr="001A1FBA">
        <w:tc>
          <w:tcPr>
            <w:tcW w:w="2972" w:type="dxa"/>
          </w:tcPr>
          <w:p w14:paraId="46F3E594" w14:textId="2D37B844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Meno</w:t>
            </w:r>
          </w:p>
        </w:tc>
        <w:tc>
          <w:tcPr>
            <w:tcW w:w="1564" w:type="dxa"/>
          </w:tcPr>
          <w:p w14:paraId="15BB2B6C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87D7ABE" w14:textId="63334E8A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Priezvisko</w:t>
            </w:r>
          </w:p>
        </w:tc>
        <w:tc>
          <w:tcPr>
            <w:tcW w:w="2269" w:type="dxa"/>
          </w:tcPr>
          <w:p w14:paraId="10DAA0D2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FBA" w14:paraId="4391297D" w14:textId="77777777" w:rsidTr="001A1FBA">
        <w:tc>
          <w:tcPr>
            <w:tcW w:w="2972" w:type="dxa"/>
          </w:tcPr>
          <w:p w14:paraId="0C3FD14D" w14:textId="7467B641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Dátum narodenia</w:t>
            </w:r>
          </w:p>
        </w:tc>
        <w:tc>
          <w:tcPr>
            <w:tcW w:w="1564" w:type="dxa"/>
          </w:tcPr>
          <w:p w14:paraId="074D30F9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75C6433" w14:textId="25C56720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Rodné číslo</w:t>
            </w:r>
          </w:p>
        </w:tc>
        <w:tc>
          <w:tcPr>
            <w:tcW w:w="2269" w:type="dxa"/>
          </w:tcPr>
          <w:p w14:paraId="6E7CC4A7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FBA" w14:paraId="1E944E67" w14:textId="77777777" w:rsidTr="001A1FBA">
        <w:tc>
          <w:tcPr>
            <w:tcW w:w="2972" w:type="dxa"/>
          </w:tcPr>
          <w:p w14:paraId="32F16CC3" w14:textId="4F00473D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 xml:space="preserve">Rodinný stav </w:t>
            </w:r>
          </w:p>
        </w:tc>
        <w:tc>
          <w:tcPr>
            <w:tcW w:w="1564" w:type="dxa"/>
          </w:tcPr>
          <w:p w14:paraId="72E65233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8EC54CF" w14:textId="7FB6DA90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Štátne občianstvo</w:t>
            </w:r>
          </w:p>
        </w:tc>
        <w:tc>
          <w:tcPr>
            <w:tcW w:w="2269" w:type="dxa"/>
          </w:tcPr>
          <w:p w14:paraId="6D7E3A6D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FBA" w14:paraId="63E60081" w14:textId="77777777" w:rsidTr="001A1FBA">
        <w:tc>
          <w:tcPr>
            <w:tcW w:w="2972" w:type="dxa"/>
          </w:tcPr>
          <w:p w14:paraId="3A9080FD" w14:textId="2D9F0D01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Trvalý (prechodný pobyt)</w:t>
            </w:r>
          </w:p>
        </w:tc>
        <w:tc>
          <w:tcPr>
            <w:tcW w:w="6101" w:type="dxa"/>
            <w:gridSpan w:val="3"/>
          </w:tcPr>
          <w:p w14:paraId="1E6355F9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FBA" w14:paraId="09C297D7" w14:textId="77777777" w:rsidTr="001A1FBA">
        <w:tc>
          <w:tcPr>
            <w:tcW w:w="2972" w:type="dxa"/>
          </w:tcPr>
          <w:p w14:paraId="09AE46E8" w14:textId="227318DB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Číslo OP</w:t>
            </w:r>
          </w:p>
        </w:tc>
        <w:tc>
          <w:tcPr>
            <w:tcW w:w="6101" w:type="dxa"/>
            <w:gridSpan w:val="3"/>
          </w:tcPr>
          <w:p w14:paraId="32B5F69C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A1FBA" w14:paraId="2EF50020" w14:textId="77777777" w:rsidTr="001A1FBA">
        <w:tc>
          <w:tcPr>
            <w:tcW w:w="2972" w:type="dxa"/>
          </w:tcPr>
          <w:p w14:paraId="0947CC6E" w14:textId="7948122E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Poberateľ dôchodku</w:t>
            </w:r>
          </w:p>
        </w:tc>
        <w:tc>
          <w:tcPr>
            <w:tcW w:w="1564" w:type="dxa"/>
          </w:tcPr>
          <w:p w14:paraId="227A49B7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86ABC55" w14:textId="49A3B268" w:rsidR="001A1FBA" w:rsidRPr="001A1FBA" w:rsidRDefault="001A1FBA" w:rsidP="001A1FB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1FBA">
              <w:rPr>
                <w:rFonts w:ascii="Times New Roman" w:hAnsi="Times New Roman" w:cs="Times New Roman"/>
                <w:b/>
                <w:bCs/>
                <w:sz w:val="24"/>
              </w:rPr>
              <w:t>Druh dôchodku</w:t>
            </w:r>
          </w:p>
        </w:tc>
        <w:tc>
          <w:tcPr>
            <w:tcW w:w="2269" w:type="dxa"/>
          </w:tcPr>
          <w:p w14:paraId="41C7F454" w14:textId="77777777" w:rsidR="001A1FBA" w:rsidRPr="001A1FBA" w:rsidRDefault="001A1FBA" w:rsidP="001A1F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DF70EE9" w14:textId="77777777" w:rsidR="001A1FBA" w:rsidRDefault="001A1FBA" w:rsidP="001A1FBA">
      <w:pPr>
        <w:spacing w:after="0" w:line="240" w:lineRule="auto"/>
        <w:rPr>
          <w:sz w:val="24"/>
        </w:rPr>
      </w:pPr>
    </w:p>
    <w:p w14:paraId="5698B6E4" w14:textId="77777777" w:rsidR="001A1FBA" w:rsidRDefault="001A1FBA" w:rsidP="001A1FBA">
      <w:pPr>
        <w:spacing w:after="0" w:line="240" w:lineRule="auto"/>
        <w:rPr>
          <w:sz w:val="24"/>
        </w:rPr>
      </w:pPr>
    </w:p>
    <w:p w14:paraId="0990B1B4" w14:textId="0A0400A0" w:rsidR="00125776" w:rsidRDefault="00000000" w:rsidP="001A1FBA">
      <w:pPr>
        <w:spacing w:after="0" w:line="240" w:lineRule="auto"/>
        <w:rPr>
          <w:rFonts w:ascii="Times New Roman" w:eastAsia="Arial" w:hAnsi="Times New Roman" w:cs="Times New Roman"/>
          <w:sz w:val="24"/>
        </w:rPr>
      </w:pPr>
      <w:r w:rsidRPr="001A1FBA">
        <w:rPr>
          <w:rFonts w:ascii="Arial" w:eastAsia="Arial" w:hAnsi="Arial" w:cs="Arial"/>
          <w:sz w:val="24"/>
        </w:rPr>
        <w:t xml:space="preserve"> </w:t>
      </w:r>
      <w:r w:rsidRPr="001A1FBA">
        <w:rPr>
          <w:rFonts w:ascii="Times New Roman" w:eastAsia="Arial" w:hAnsi="Times New Roman" w:cs="Times New Roman"/>
          <w:sz w:val="24"/>
        </w:rPr>
        <w:t>Výber  sociálnej  služby na  riešenie  nepriaznivej  sociálnej  situácie  z dôvodu ťažkého  zdravotného postihnutia,  nepriaznivého  zdravotného  stavu  alebo  z  dôvodu  dov</w:t>
      </w:r>
      <w:r w:rsidR="00E9194E" w:rsidRPr="001A1FBA">
        <w:rPr>
          <w:rFonts w:ascii="Times New Roman" w:eastAsia="Arial" w:hAnsi="Times New Roman" w:cs="Times New Roman"/>
          <w:sz w:val="24"/>
        </w:rPr>
        <w:t>ŕ</w:t>
      </w:r>
      <w:r w:rsidRPr="001A1FBA">
        <w:rPr>
          <w:rFonts w:ascii="Times New Roman" w:eastAsia="Arial" w:hAnsi="Times New Roman" w:cs="Times New Roman"/>
          <w:sz w:val="24"/>
        </w:rPr>
        <w:t>šenia  dôchodkového  veku v</w:t>
      </w:r>
      <w:r w:rsidR="001A1FBA">
        <w:rPr>
          <w:rFonts w:ascii="Times New Roman" w:eastAsia="Arial" w:hAnsi="Times New Roman" w:cs="Times New Roman"/>
          <w:sz w:val="24"/>
        </w:rPr>
        <w:t> </w:t>
      </w:r>
      <w:r w:rsidRPr="001A1FBA">
        <w:rPr>
          <w:rFonts w:ascii="Times New Roman" w:eastAsia="Arial" w:hAnsi="Times New Roman" w:cs="Times New Roman"/>
          <w:sz w:val="24"/>
        </w:rPr>
        <w:t>zmysle</w:t>
      </w:r>
      <w:r w:rsidR="001A1FBA">
        <w:rPr>
          <w:rFonts w:ascii="Times New Roman" w:hAnsi="Times New Roman" w:cs="Times New Roman"/>
          <w:sz w:val="24"/>
        </w:rPr>
        <w:t xml:space="preserve"> </w:t>
      </w:r>
      <w:r w:rsidRPr="001A1FBA">
        <w:rPr>
          <w:rFonts w:ascii="Times New Roman" w:eastAsia="Arial" w:hAnsi="Times New Roman" w:cs="Times New Roman"/>
          <w:sz w:val="24"/>
        </w:rPr>
        <w:t xml:space="preserve">zákona č.448/2008 </w:t>
      </w:r>
      <w:proofErr w:type="spellStart"/>
      <w:r w:rsidRPr="001A1FBA">
        <w:rPr>
          <w:rFonts w:ascii="Times New Roman" w:eastAsia="Arial" w:hAnsi="Times New Roman" w:cs="Times New Roman"/>
          <w:sz w:val="24"/>
        </w:rPr>
        <w:t>Z.z</w:t>
      </w:r>
      <w:proofErr w:type="spellEnd"/>
      <w:r w:rsidRPr="001A1FBA">
        <w:rPr>
          <w:rFonts w:ascii="Times New Roman" w:eastAsia="Arial" w:hAnsi="Times New Roman" w:cs="Times New Roman"/>
          <w:sz w:val="24"/>
        </w:rPr>
        <w:t>. o sociálnych službách a o zmene a doplnení zákona č.455/1991 Zb. o živnostenskom podnikan</w:t>
      </w:r>
      <w:r w:rsidR="00E9194E" w:rsidRPr="001A1FBA">
        <w:rPr>
          <w:rFonts w:ascii="Times New Roman" w:eastAsia="Arial" w:hAnsi="Times New Roman" w:cs="Times New Roman"/>
          <w:sz w:val="24"/>
        </w:rPr>
        <w:t>í</w:t>
      </w:r>
      <w:r w:rsidRPr="001A1FBA">
        <w:rPr>
          <w:rFonts w:ascii="Times New Roman" w:eastAsia="Arial" w:hAnsi="Times New Roman" w:cs="Times New Roman"/>
          <w:sz w:val="24"/>
        </w:rPr>
        <w:t xml:space="preserve"> (živnostenský zákon) v znení neskorších predpisov.</w:t>
      </w:r>
    </w:p>
    <w:p w14:paraId="7DE0D73A" w14:textId="77777777" w:rsidR="001A1FBA" w:rsidRDefault="001A1FBA" w:rsidP="001A1FBA">
      <w:pPr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14:paraId="66FB512E" w14:textId="77777777" w:rsidR="001A1FBA" w:rsidRPr="001A1FBA" w:rsidRDefault="001A1FBA" w:rsidP="001A1FB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DE872E5" w14:textId="77777777" w:rsidR="001A1FBA" w:rsidRDefault="00000000">
      <w:pPr>
        <w:pStyle w:val="Nadpis1"/>
        <w:spacing w:after="144"/>
        <w:ind w:left="-3"/>
        <w:rPr>
          <w:sz w:val="24"/>
        </w:rPr>
      </w:pPr>
      <w:r w:rsidRPr="001A1FBA">
        <w:rPr>
          <w:sz w:val="24"/>
        </w:rPr>
        <w:t>VÝBER SOCIÁLNEJ</w:t>
      </w:r>
      <w:r w:rsidR="00E9194E" w:rsidRPr="001A1FBA">
        <w:rPr>
          <w:sz w:val="24"/>
        </w:rPr>
        <w:t xml:space="preserve"> </w:t>
      </w:r>
      <w:r w:rsidRPr="001A1FBA">
        <w:rPr>
          <w:sz w:val="24"/>
        </w:rPr>
        <w:t>SLUŽBY</w:t>
      </w:r>
    </w:p>
    <w:tbl>
      <w:tblPr>
        <w:tblStyle w:val="Mriekatabuky"/>
        <w:tblW w:w="0" w:type="auto"/>
        <w:tblInd w:w="-3" w:type="dxa"/>
        <w:tblLook w:val="04A0" w:firstRow="1" w:lastRow="0" w:firstColumn="1" w:lastColumn="0" w:noHBand="0" w:noVBand="1"/>
      </w:tblPr>
      <w:tblGrid>
        <w:gridCol w:w="3542"/>
        <w:gridCol w:w="994"/>
        <w:gridCol w:w="3400"/>
        <w:gridCol w:w="1137"/>
      </w:tblGrid>
      <w:tr w:rsidR="001A1FBA" w14:paraId="6F565CC0" w14:textId="77777777" w:rsidTr="00AE2288">
        <w:tc>
          <w:tcPr>
            <w:tcW w:w="4536" w:type="dxa"/>
            <w:gridSpan w:val="2"/>
          </w:tcPr>
          <w:p w14:paraId="0BAEC1B8" w14:textId="265840D9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sz w:val="24"/>
              </w:rPr>
            </w:pPr>
            <w:r w:rsidRPr="001A1FBA">
              <w:rPr>
                <w:sz w:val="24"/>
              </w:rPr>
              <w:t>DRUH</w:t>
            </w:r>
          </w:p>
        </w:tc>
        <w:tc>
          <w:tcPr>
            <w:tcW w:w="4537" w:type="dxa"/>
            <w:gridSpan w:val="2"/>
          </w:tcPr>
          <w:p w14:paraId="21BD1EE1" w14:textId="43AB9B34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sz w:val="24"/>
              </w:rPr>
            </w:pPr>
            <w:r w:rsidRPr="001A1FBA">
              <w:rPr>
                <w:sz w:val="24"/>
              </w:rPr>
              <w:t>FORMA</w:t>
            </w:r>
          </w:p>
        </w:tc>
      </w:tr>
      <w:tr w:rsidR="001A1FBA" w14:paraId="0BD58856" w14:textId="77777777" w:rsidTr="00935C13">
        <w:tc>
          <w:tcPr>
            <w:tcW w:w="3542" w:type="dxa"/>
          </w:tcPr>
          <w:p w14:paraId="5F3128BC" w14:textId="23C1C399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Opatrovateľská služba</w:t>
            </w:r>
          </w:p>
        </w:tc>
        <w:tc>
          <w:tcPr>
            <w:tcW w:w="994" w:type="dxa"/>
          </w:tcPr>
          <w:p w14:paraId="7BF49F37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3400" w:type="dxa"/>
          </w:tcPr>
          <w:p w14:paraId="728D08E6" w14:textId="679CA397" w:rsidR="001A1FBA" w:rsidRPr="001A1FBA" w:rsidRDefault="00935C13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Terénna</w:t>
            </w:r>
          </w:p>
        </w:tc>
        <w:tc>
          <w:tcPr>
            <w:tcW w:w="1137" w:type="dxa"/>
          </w:tcPr>
          <w:p w14:paraId="279B4C94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</w:tr>
      <w:tr w:rsidR="001A1FBA" w14:paraId="533D1D8E" w14:textId="77777777" w:rsidTr="00935C13">
        <w:tc>
          <w:tcPr>
            <w:tcW w:w="3542" w:type="dxa"/>
          </w:tcPr>
          <w:p w14:paraId="19DBF20F" w14:textId="4F6A1B2D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Zariadenie pre seniorov</w:t>
            </w:r>
          </w:p>
        </w:tc>
        <w:tc>
          <w:tcPr>
            <w:tcW w:w="994" w:type="dxa"/>
          </w:tcPr>
          <w:p w14:paraId="25E1E060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3400" w:type="dxa"/>
          </w:tcPr>
          <w:p w14:paraId="65697BD2" w14:textId="048B526C" w:rsidR="001A1FBA" w:rsidRPr="001A1FBA" w:rsidRDefault="00935C13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Pobytová</w:t>
            </w:r>
          </w:p>
        </w:tc>
        <w:tc>
          <w:tcPr>
            <w:tcW w:w="1137" w:type="dxa"/>
          </w:tcPr>
          <w:p w14:paraId="1AC002EE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</w:tr>
      <w:tr w:rsidR="001A1FBA" w14:paraId="3594F82D" w14:textId="77777777" w:rsidTr="00935C13">
        <w:tc>
          <w:tcPr>
            <w:tcW w:w="3542" w:type="dxa"/>
          </w:tcPr>
          <w:p w14:paraId="6AA3BA28" w14:textId="7DBB304D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Zariadenie </w:t>
            </w:r>
            <w:r w:rsidR="00935C13">
              <w:rPr>
                <w:b w:val="0"/>
                <w:bCs/>
                <w:sz w:val="24"/>
              </w:rPr>
              <w:t>opatrovateľskej služby</w:t>
            </w:r>
          </w:p>
        </w:tc>
        <w:tc>
          <w:tcPr>
            <w:tcW w:w="994" w:type="dxa"/>
          </w:tcPr>
          <w:p w14:paraId="26298E1D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3400" w:type="dxa"/>
          </w:tcPr>
          <w:p w14:paraId="233DB27F" w14:textId="17490D8F" w:rsidR="001A1FBA" w:rsidRPr="001A1FBA" w:rsidRDefault="00935C13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Pobytová</w:t>
            </w:r>
          </w:p>
        </w:tc>
        <w:tc>
          <w:tcPr>
            <w:tcW w:w="1137" w:type="dxa"/>
          </w:tcPr>
          <w:p w14:paraId="10F58250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</w:tr>
      <w:tr w:rsidR="001A1FBA" w14:paraId="40FBBF7A" w14:textId="77777777" w:rsidTr="00935C13">
        <w:tc>
          <w:tcPr>
            <w:tcW w:w="3542" w:type="dxa"/>
          </w:tcPr>
          <w:p w14:paraId="2F01AA45" w14:textId="7C8EDBDB" w:rsidR="001A1FBA" w:rsidRPr="001A1FBA" w:rsidRDefault="00935C13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Denný stacionár</w:t>
            </w:r>
          </w:p>
        </w:tc>
        <w:tc>
          <w:tcPr>
            <w:tcW w:w="994" w:type="dxa"/>
          </w:tcPr>
          <w:p w14:paraId="6DEDDD53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  <w:tc>
          <w:tcPr>
            <w:tcW w:w="3400" w:type="dxa"/>
          </w:tcPr>
          <w:p w14:paraId="5950A533" w14:textId="2228835A" w:rsidR="001A1FBA" w:rsidRPr="001A1FBA" w:rsidRDefault="00935C13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Ambulantná</w:t>
            </w:r>
          </w:p>
        </w:tc>
        <w:tc>
          <w:tcPr>
            <w:tcW w:w="1137" w:type="dxa"/>
          </w:tcPr>
          <w:p w14:paraId="05DE6CAC" w14:textId="77777777" w:rsidR="001A1FBA" w:rsidRPr="001A1FBA" w:rsidRDefault="001A1FBA" w:rsidP="001A1FBA">
            <w:pPr>
              <w:pStyle w:val="Nadpis1"/>
              <w:spacing w:after="144"/>
              <w:ind w:left="0" w:firstLine="0"/>
              <w:jc w:val="left"/>
              <w:rPr>
                <w:b w:val="0"/>
                <w:bCs/>
                <w:sz w:val="24"/>
              </w:rPr>
            </w:pPr>
          </w:p>
        </w:tc>
      </w:tr>
    </w:tbl>
    <w:p w14:paraId="0EFDF779" w14:textId="4C9AE8F9" w:rsidR="00125776" w:rsidRPr="001A1FBA" w:rsidRDefault="00000000" w:rsidP="001A1FBA">
      <w:pPr>
        <w:pStyle w:val="Nadpis1"/>
        <w:spacing w:after="144"/>
        <w:ind w:left="-3"/>
        <w:jc w:val="left"/>
        <w:rPr>
          <w:sz w:val="24"/>
        </w:rPr>
      </w:pPr>
      <w:r w:rsidRPr="001A1FBA">
        <w:rPr>
          <w:sz w:val="24"/>
        </w:rPr>
        <w:tab/>
      </w:r>
    </w:p>
    <w:p w14:paraId="25928C7D" w14:textId="6DCDE87B" w:rsidR="001A1FBA" w:rsidRDefault="00935C13" w:rsidP="00935C13">
      <w:pPr>
        <w:spacing w:after="0" w:line="240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Čestne prehlasujem, že všetky údaje v žiadosti sú pravdivé a som si vedomý(á) právnych následkov z uvedenia nepravdivých údajov.</w:t>
      </w:r>
    </w:p>
    <w:p w14:paraId="56C96B1D" w14:textId="77777777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</w:p>
    <w:p w14:paraId="431CD076" w14:textId="7CC6561A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V Tlmačoch, dňa............................................</w:t>
      </w:r>
    </w:p>
    <w:p w14:paraId="0130CC79" w14:textId="77777777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</w:p>
    <w:p w14:paraId="3237285F" w14:textId="77777777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</w:p>
    <w:p w14:paraId="73A79B6C" w14:textId="36CD6F2D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  <w:t>........................................................</w:t>
      </w:r>
    </w:p>
    <w:p w14:paraId="5A46E189" w14:textId="6ACD1475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</w:r>
      <w:r>
        <w:rPr>
          <w:rFonts w:ascii="Times New Roman" w:eastAsia="Arial" w:hAnsi="Times New Roman" w:cs="Times New Roman"/>
          <w:sz w:val="24"/>
        </w:rPr>
        <w:tab/>
        <w:t>podpis žiadateľa</w:t>
      </w:r>
    </w:p>
    <w:p w14:paraId="2C2C8E05" w14:textId="77777777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</w:p>
    <w:p w14:paraId="7750CC36" w14:textId="01A9DF29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Príloha:</w:t>
      </w:r>
    </w:p>
    <w:p w14:paraId="5337FD84" w14:textId="29C20BB2" w:rsidR="00935C13" w:rsidRDefault="00935C13" w:rsidP="00935C13">
      <w:pPr>
        <w:spacing w:after="0" w:line="276" w:lineRule="auto"/>
        <w:ind w:left="-3" w:hanging="1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Lekársky nález na účely konania o sociálnej službe</w:t>
      </w:r>
    </w:p>
    <w:p w14:paraId="2F6BFF2C" w14:textId="7511F2C2" w:rsidR="00125776" w:rsidRDefault="00125776" w:rsidP="00935C13">
      <w:pPr>
        <w:spacing w:after="139" w:line="265" w:lineRule="auto"/>
        <w:ind w:right="1734"/>
      </w:pPr>
    </w:p>
    <w:sectPr w:rsidR="00125776">
      <w:pgSz w:w="11904" w:h="16834"/>
      <w:pgMar w:top="1440" w:right="1766" w:bottom="1440" w:left="10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76"/>
    <w:rsid w:val="00125776"/>
    <w:rsid w:val="001A1FBA"/>
    <w:rsid w:val="001F1AB2"/>
    <w:rsid w:val="00935C13"/>
    <w:rsid w:val="00D82B7F"/>
    <w:rsid w:val="00E9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FCF3"/>
  <w15:docId w15:val="{18EFA0B8-8DD0-4B38-A9BF-39079AC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rsid w:val="001A1FBA"/>
    <w:pPr>
      <w:keepNext/>
      <w:keepLines/>
      <w:spacing w:after="0" w:line="240" w:lineRule="auto"/>
      <w:ind w:left="12" w:hanging="10"/>
      <w:jc w:val="center"/>
      <w:outlineLvl w:val="0"/>
    </w:pPr>
    <w:rPr>
      <w:rFonts w:ascii="Times New Roman" w:eastAsia="Arial" w:hAnsi="Times New Roman" w:cs="Arial"/>
      <w:b/>
      <w:color w:val="000000"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A1FBA"/>
    <w:rPr>
      <w:rFonts w:ascii="Times New Roman" w:eastAsia="Arial" w:hAnsi="Times New Roman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1A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odkázanosti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odkázanosti</dc:title>
  <dc:subject/>
  <dc:creator>Mestský úrad Leopoldov</dc:creator>
  <cp:keywords/>
  <cp:lastModifiedBy>Mestské zastupiteľstvo Tlmače</cp:lastModifiedBy>
  <cp:revision>2</cp:revision>
  <dcterms:created xsi:type="dcterms:W3CDTF">2025-09-24T12:50:00Z</dcterms:created>
  <dcterms:modified xsi:type="dcterms:W3CDTF">2025-09-24T12:50:00Z</dcterms:modified>
</cp:coreProperties>
</file>