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073" w:type="dxa"/>
        <w:jc w:val="start"/>
        <w:tblInd w:w="0" w:type="dxa"/>
        <w:tblLayout w:type="fixed"/>
        <w:tblCellMar>
          <w:top w:w="15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1820"/>
        <w:gridCol w:w="1820"/>
        <w:gridCol w:w="1822"/>
        <w:gridCol w:w="1819"/>
        <w:gridCol w:w="564"/>
        <w:gridCol w:w="3078"/>
        <w:gridCol w:w="149"/>
      </w:tblGrid>
      <w:tr>
        <w:trPr>
          <w:trHeight w:val="313" w:hRule="atLeast"/>
        </w:trPr>
        <w:tc>
          <w:tcPr>
            <w:tcW w:w="728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Správny orgán, dotknutý orgán alebo dotknutá právnická osoba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81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8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81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42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8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42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8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42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8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42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40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 xml:space="preserve">Iná žiadosť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podľa § 4 ods. 10 vyhlášky č. 60/2025 Z. z. 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5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Vykonanie kontrolnej prehliadky</w:t>
            </w:r>
          </w:p>
        </w:tc>
        <w:tc>
          <w:tcPr>
            <w:tcW w:w="546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Spaťvzatie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5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Určenie stavebného úradu</w:t>
            </w:r>
          </w:p>
        </w:tc>
        <w:tc>
          <w:tcPr>
            <w:tcW w:w="546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Iná žiadosť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20" w:type="dxa"/>
            <w:tcBorders/>
          </w:tcPr>
          <w:p>
            <w:pPr>
              <w:pStyle w:val="Normal"/>
              <w:spacing w:lineRule="auto" w:line="240" w:before="0" w:after="0"/>
              <w:ind w:firstLine="20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2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19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564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307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Žiadateľ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36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281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28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281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28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Predmet žiadosti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stavby, ktorej sa žiadosť týka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3640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364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2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9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Wingdings" w:hAnsi="Wingdings" w:eastAsia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Calibri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078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Wingdings" w:hAnsi="Wingdings" w:eastAsia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Calibri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samostat. Prílohe č. 3)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364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364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2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0923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Vlastný text žiadateľa:</w:t>
            </w:r>
          </w:p>
        </w:tc>
        <w:tc>
          <w:tcPr>
            <w:tcW w:w="14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exact"/>
        </w:trPr>
        <w:tc>
          <w:tcPr>
            <w:tcW w:w="182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2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2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19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564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3078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364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641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207" w:hRule="atLeast"/>
        </w:trPr>
        <w:tc>
          <w:tcPr>
            <w:tcW w:w="364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1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42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314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82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2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2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19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564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3078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38" w:hRule="atLeast"/>
        </w:trPr>
        <w:tc>
          <w:tcPr>
            <w:tcW w:w="10923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aký).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start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 časti C: Iný doklad (uviesť aký).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poplatku.</w:t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923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510" w:gutter="0" w:header="709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4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4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4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4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F10/2025/02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F10/2025/02</w:t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sk-SK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ab7e1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ab7e1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ab7e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ab7e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ab7e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ab7e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ab7e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b7e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b7e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uiPriority w:val="10"/>
    <w:qFormat/>
    <w:rsid w:val="00ab7e1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uiPriority w:val="11"/>
    <w:qFormat/>
    <w:rsid w:val="00ab7e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ab7e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7e13"/>
    <w:rPr>
      <w:i/>
      <w:iCs/>
      <w:color w:themeColor="accent1" w:themeShade="bf" w:val="0F4761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ab7e1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b7e13"/>
    <w:rPr>
      <w:b/>
      <w:bCs/>
      <w:smallCaps/>
      <w:color w:themeColor="accent1" w:themeShade="bf" w:val="0F4761"/>
      <w:spacing w:val="5"/>
    </w:rPr>
  </w:style>
  <w:style w:type="character" w:styleId="HlavikaChar" w:customStyle="1">
    <w:name w:val="Hlavička Char"/>
    <w:basedOn w:val="DefaultParagraphFont"/>
    <w:uiPriority w:val="99"/>
    <w:qFormat/>
    <w:rsid w:val="005e121c"/>
    <w:rPr/>
  </w:style>
  <w:style w:type="character" w:styleId="PtaChar" w:customStyle="1">
    <w:name w:val="Päta Char"/>
    <w:basedOn w:val="DefaultParagraphFont"/>
    <w:uiPriority w:val="99"/>
    <w:qFormat/>
    <w:rsid w:val="005e121c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NzovChar"/>
    <w:uiPriority w:val="10"/>
    <w:qFormat/>
    <w:rsid w:val="00ab7e1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itulChar"/>
    <w:uiPriority w:val="11"/>
    <w:qFormat/>
    <w:rsid w:val="00ab7e1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ciaChar"/>
    <w:uiPriority w:val="29"/>
    <w:qFormat/>
    <w:rsid w:val="00ab7e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b7e1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LibreOffice/25.2.7.1$Windows_X86_64 LibreOffice_project/16e8e36d1610f10597ed778c3dcb0a5aa0ed5d6f</Application>
  <AppVersion>15.0000</AppVersion>
  <Pages>3</Pages>
  <Words>319</Words>
  <Characters>1787</Characters>
  <CharactersWithSpaces>2143</CharactersWithSpaces>
  <Paragraphs>128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2026-04-30T05:25:00Z</dcterms:created>
  <dc:creator>Angela Hornická</dc:creator>
  <dc:description/>
  <dc:language>sk-SK</dc:language>
  <cp:lastModifiedBy>Uhríková, Slávka</cp:lastModifiedBy>
  <cp:lastPrinted>2026-05-06T13:20:00Z</cp:lastPrinted>
  <dcterms:modified xsi:type="dcterms:W3CDTF">2026-05-06T13:20:00Z</dcterms:modified>
  <cp:revision>4</cp:revision>
  <dc:subject/>
  <dc:title>Iná žiadosť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