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943" w:type="dxa"/>
        <w:jc w:val="start"/>
        <w:tblInd w:w="0" w:type="dxa"/>
        <w:tblLayout w:type="fixed"/>
        <w:tblCellMar>
          <w:top w:w="15" w:type="dxa"/>
          <w:start w:w="70" w:type="dxa"/>
          <w:bottom w:w="0" w:type="dxa"/>
          <w:end w:w="70" w:type="dxa"/>
        </w:tblCellMar>
        <w:tblLook w:firstRow="1" w:noVBand="1" w:lastRow="0" w:firstColumn="1" w:lastColumn="0" w:noHBand="0" w:val="04a0"/>
      </w:tblPr>
      <w:tblGrid>
        <w:gridCol w:w="1696"/>
        <w:gridCol w:w="1700"/>
        <w:gridCol w:w="1843"/>
        <w:gridCol w:w="1985"/>
        <w:gridCol w:w="839"/>
        <w:gridCol w:w="2727"/>
        <w:gridCol w:w="152"/>
      </w:tblGrid>
      <w:tr>
        <w:trPr>
          <w:trHeight w:val="314" w:hRule="atLeast"/>
        </w:trPr>
        <w:tc>
          <w:tcPr>
            <w:tcW w:w="722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bookmarkStart w:id="0" w:name="RANGE!B1%3AG139"/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A - Typ žiadosti a príslušnosť správneho orgánu</w:t>
            </w:r>
            <w:bookmarkEnd w:id="0"/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spacing w:lineRule="auto" w:line="240" w:before="0" w:after="0"/>
              <w:ind w:firstLine="240"/>
              <w:jc w:val="end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Dotknutý orgán alebo dotknutá právnická osoba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7224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a odtlačok pečiatky: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7224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7224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Ulica / časť obce:</w:t>
            </w:r>
          </w:p>
        </w:tc>
        <w:tc>
          <w:tcPr>
            <w:tcW w:w="3566" w:type="dxa"/>
            <w:gridSpan w:val="2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722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súpisné / číslo orientačné:</w:t>
            </w:r>
          </w:p>
        </w:tc>
        <w:tc>
          <w:tcPr>
            <w:tcW w:w="3566" w:type="dxa"/>
            <w:gridSpan w:val="2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722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PSČ a obec:</w:t>
            </w:r>
          </w:p>
        </w:tc>
        <w:tc>
          <w:tcPr>
            <w:tcW w:w="3566" w:type="dxa"/>
            <w:gridSpan w:val="2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722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Okres: </w:t>
            </w:r>
          </w:p>
        </w:tc>
        <w:tc>
          <w:tcPr>
            <w:tcW w:w="3566" w:type="dxa"/>
            <w:gridSpan w:val="2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1409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t>Žiadosť o vydanie doložky súladu k projektu stavby</w:t>
              <w:br/>
              <w:t xml:space="preserve">dotknutého orgánu alebo dotknutej právnickej osoby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br/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podľa § 21 Stavebného zákona alebo podľa § 22 Stavebného zákona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žiadosti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523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Projekt stavby</w:t>
            </w:r>
          </w:p>
        </w:tc>
        <w:tc>
          <w:tcPr>
            <w:tcW w:w="555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Zmena projektu stavby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90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B - Identifikačné údaje žiadateľa a stavebníka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Žiadateľ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33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ind w:firstLine="240" w:end="356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ind w:firstLine="602" w:start="-363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7224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7224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7224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 na zastupovanie: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7224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Stavebník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viacerých stavebníkoch uviesť v samostatnej Prílohe č. 1)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33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7224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 IČO: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7224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7224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7224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C - Základné údaje o stavbe / súbore stavieb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Identifikačné údaje stavby / súboru stavieb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3396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 stavby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bolo pridelené informačným systémom)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Samostatná stavba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Súbor stavieb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3396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85" w:type="dxa"/>
            <w:tcBorders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ind w:firstLine="240"/>
              <w:jc w:val="end"/>
              <w:rPr>
                <w:rFonts w:ascii="Wingdings" w:hAnsi="Wingdings" w:eastAsia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Calibri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39" w:type="dxa"/>
            <w:tcBorders>
              <w:bottom w:val="single" w:sz="4" w:space="0" w:color="000000"/>
            </w:tcBorders>
            <w:shd w:color="auto" w:fill="F2F2F2" w:themeFill="background1" w:themeFillShade="f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727" w:type="dxa"/>
            <w:tcBorders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ind w:firstLine="240"/>
              <w:jc w:val="end"/>
              <w:rPr>
                <w:rFonts w:ascii="Wingdings" w:hAnsi="Wingdings" w:eastAsia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Calibri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/ súboru stavieb: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90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Miesto stavby / súboru stavieb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(adresa, ak je určená)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90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Identifikácia všetkých pozemkov stavby / súboru stavieb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parciel uviesť na samost. Prílohe č. 3)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3396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3396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828" w:type="dxa"/>
            <w:gridSpan w:val="2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696" w:type="dxa"/>
            <w:tcBorders>
              <w:start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00" w:type="dxa"/>
            <w:tcBorders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69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69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69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69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69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69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69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69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69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Členenie stavby / súboru stavieb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uviesť na samostatnej Prílohe č. 4)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1572" w:hRule="atLeast"/>
        </w:trPr>
        <w:tc>
          <w:tcPr>
            <w:tcW w:w="169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Identifikačný kód stavby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(podľa vyhlášky č. 59/2025 Z. z. o členení stavieb):</w:t>
            </w:r>
          </w:p>
        </w:tc>
        <w:tc>
          <w:tcPr>
            <w:tcW w:w="1700" w:type="dxa"/>
            <w:tcBorders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stavby </w:t>
              <w:br/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tvare 01)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stavebného objektu alebo prevádzkového súboru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tvare S01 alebo P01)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55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alebo stavebného objektu: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290" w:hRule="atLeast"/>
        </w:trPr>
        <w:tc>
          <w:tcPr>
            <w:tcW w:w="169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551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69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551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69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551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69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551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69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551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69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551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69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551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69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551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69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551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69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551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Identifikácia predchádzajúcich dokumentov k stavbe / súboru stavieb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záväzného stanoviska alebo záväzného vyjadrenia a dátum vydania: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rozhodnutia o stavebnom zámere a dátum vydania: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10790" w:type="dxa"/>
            <w:gridSpan w:val="6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Vlastný text žiadateľa:</w:t>
            </w:r>
          </w:p>
        </w:tc>
        <w:tc>
          <w:tcPr>
            <w:tcW w:w="152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7" w:hRule="atLeast"/>
        </w:trPr>
        <w:tc>
          <w:tcPr>
            <w:tcW w:w="1696" w:type="dxa"/>
            <w:tcBorders/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0" w:type="dxa"/>
            <w:tcBorders/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/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85" w:type="dxa"/>
            <w:tcBorders/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39" w:type="dxa"/>
            <w:tcBorders/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2727" w:type="dxa"/>
            <w:tcBorders/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E - Dokumentácia stavby</w:t>
            </w:r>
          </w:p>
        </w:tc>
        <w:tc>
          <w:tcPr>
            <w:tcW w:w="1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Projektová dokumentácia pre projekt stavby</w:t>
            </w:r>
          </w:p>
        </w:tc>
        <w:tc>
          <w:tcPr>
            <w:tcW w:w="1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7" w:hRule="atLeast"/>
        </w:trPr>
        <w:tc>
          <w:tcPr>
            <w:tcW w:w="5239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Uložená v informačnom systéme</w:t>
            </w:r>
          </w:p>
        </w:tc>
        <w:tc>
          <w:tcPr>
            <w:tcW w:w="5551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Priložená listinne</w:t>
            </w:r>
          </w:p>
        </w:tc>
        <w:tc>
          <w:tcPr>
            <w:tcW w:w="1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7" w:hRule="atLeast"/>
        </w:trPr>
        <w:tc>
          <w:tcPr>
            <w:tcW w:w="5239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551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firstLine="636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vyhotovení:</w:t>
            </w:r>
          </w:p>
        </w:tc>
        <w:tc>
          <w:tcPr>
            <w:tcW w:w="1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7" w:hRule="atLeast"/>
        </w:trPr>
        <w:tc>
          <w:tcPr>
            <w:tcW w:w="169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ind w:firstLine="96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00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3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2727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firstLine="240"/>
              <w:jc w:val="end"/>
              <w:rPr>
                <w:rFonts w:ascii="Wingdings" w:hAnsi="Wingdings" w:eastAsia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Calibri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F - Údaje o poplatku</w:t>
            </w:r>
          </w:p>
        </w:tc>
        <w:tc>
          <w:tcPr>
            <w:tcW w:w="1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Doklad o úhrade poplatku</w:t>
            </w:r>
          </w:p>
        </w:tc>
        <w:tc>
          <w:tcPr>
            <w:tcW w:w="1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7" w:hRule="atLeast"/>
        </w:trPr>
        <w:tc>
          <w:tcPr>
            <w:tcW w:w="523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Je prílohou žiadosti</w:t>
            </w:r>
          </w:p>
        </w:tc>
        <w:tc>
          <w:tcPr>
            <w:tcW w:w="5551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Nie je prílohou žiadosti</w:t>
            </w:r>
          </w:p>
        </w:tc>
        <w:tc>
          <w:tcPr>
            <w:tcW w:w="1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7" w:hRule="exact"/>
        </w:trPr>
        <w:tc>
          <w:tcPr>
            <w:tcW w:w="169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00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83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272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ČASŤ G - Vyhlásenie žiadateľa a dátum podania </w:t>
            </w:r>
          </w:p>
        </w:tc>
        <w:tc>
          <w:tcPr>
            <w:tcW w:w="1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7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Potvrdzujem, že všetky údaje uvedené v tejto žiadosti sú pravdivé a správne.</w:t>
            </w:r>
          </w:p>
        </w:tc>
        <w:tc>
          <w:tcPr>
            <w:tcW w:w="1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7" w:hRule="atLeast"/>
        </w:trPr>
        <w:tc>
          <w:tcPr>
            <w:tcW w:w="3396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Dátum: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Podpis žiadateľa: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Pečiatka žiadateľa:</w:t>
            </w:r>
          </w:p>
        </w:tc>
        <w:tc>
          <w:tcPr>
            <w:tcW w:w="1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1209" w:hRule="atLeast"/>
        </w:trPr>
        <w:tc>
          <w:tcPr>
            <w:tcW w:w="3396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828" w:type="dxa"/>
            <w:gridSpan w:val="2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1409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Vyhlásenie o spracúvaní osobných údajov: </w:t>
              <w:br/>
              <w:t>Vaše osobné údaje spracúvame na základe zákona č. 200/2022 Z. z. o územnom plánovaní a Zákona č. 25/2025 Z. z. Stavebný zákon, v rozsahu určenom vyhláškou č. 60/2025 Z. z. Viac informácií o spracúvaní Vašich údajov nájdete na webstránke Úradu pre územné plánovanie a výstavbu Slovenskej republiky (https://uupv.sk/gdpr).</w:t>
            </w:r>
          </w:p>
        </w:tc>
        <w:tc>
          <w:tcPr>
            <w:tcW w:w="1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7" w:hRule="atLeast"/>
        </w:trPr>
        <w:tc>
          <w:tcPr>
            <w:tcW w:w="169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00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83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272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</w:t>
            </w:r>
          </w:p>
        </w:tc>
        <w:tc>
          <w:tcPr>
            <w:tcW w:w="1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0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Počet listov spolu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(okrem dokumentácie stavby)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A4 / A3:</w:t>
            </w:r>
          </w:p>
        </w:tc>
        <w:tc>
          <w:tcPr>
            <w:tcW w:w="1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90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90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B: Splnomocnenie na zastupovanie, iný doklad na zastupovanie (uviesť aký).</w:t>
            </w:r>
          </w:p>
        </w:tc>
        <w:tc>
          <w:tcPr>
            <w:tcW w:w="1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90" w:type="dxa"/>
            <w:gridSpan w:val="6"/>
            <w:tcBorders>
              <w:start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C: Osobitné tlačivo dotknutého orgánu alebo dotknutej právnickej osoby, iný doklad (uviesť aký).</w:t>
            </w:r>
          </w:p>
        </w:tc>
        <w:tc>
          <w:tcPr>
            <w:tcW w:w="1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90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 časti F: Doklad o úhrade poplatku.</w:t>
            </w:r>
          </w:p>
        </w:tc>
        <w:tc>
          <w:tcPr>
            <w:tcW w:w="1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90" w:type="dxa"/>
            <w:gridSpan w:val="6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</w:tr>
      <w:tr>
        <w:trPr>
          <w:trHeight w:val="290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0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0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0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0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0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0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0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0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0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0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0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0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0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0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0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0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0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0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0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0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0" w:hRule="atLeast"/>
        </w:trPr>
        <w:tc>
          <w:tcPr>
            <w:tcW w:w="10790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</w:tbl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567" w:right="510" w:gutter="0" w:header="709" w:top="851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Wingdings">
    <w:charset w:val="ee" w:characterSet="windows-125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769616900"/>
    </w:sdtPr>
    <w:sdtContent>
      <w:p>
        <w:pPr>
          <w:pStyle w:val="Footer"/>
          <w:jc w:val="end"/>
          <w:rPr>
            <w:rFonts w:ascii="Times New Roman" w:hAnsi="Times New Roman" w:cs="Times New Roman"/>
            <w:color w:themeColor="background1" w:themeShade="80" w:val="808080"/>
          </w:rPr>
        </w:pPr>
        <w:r>
          <w:rPr>
            <w:rFonts w:cs="Times New Roman" w:ascii="Times New Roman" w:hAnsi="Times New Roman"/>
            <w:color w:themeColor="background1" w:themeShade="80" w:val="808080"/>
          </w:rPr>
          <w:t xml:space="preserve">Strana 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begin"/>
        </w:r>
        <w:r>
          <w:rPr>
            <w:rFonts w:cs="Times New Roman" w:ascii="Times New Roman" w:hAnsi="Times New Roman"/>
            <w:color w:themeColor="background1" w:themeShade="80" w:val="808080"/>
          </w:rPr>
          <w:instrText xml:space="preserve"> PAGE </w:instrTex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separate"/>
        </w:r>
        <w:r>
          <w:rPr>
            <w:rFonts w:cs="Times New Roman" w:ascii="Times New Roman" w:hAnsi="Times New Roman"/>
            <w:color w:themeColor="background1" w:themeShade="80" w:val="808080"/>
          </w:rPr>
          <w:t>5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end"/>
        </w:r>
        <w:r>
          <w:rPr>
            <w:rFonts w:cs="Times New Roman" w:ascii="Times New Roman" w:hAnsi="Times New Roman"/>
            <w:color w:themeColor="background1" w:themeShade="80" w:val="808080"/>
          </w:rPr>
          <w:t xml:space="preserve"> z 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begin"/>
        </w:r>
        <w:r>
          <w:rPr>
            <w:rFonts w:cs="Times New Roman" w:ascii="Times New Roman" w:hAnsi="Times New Roman"/>
            <w:color w:themeColor="background1" w:themeShade="80" w:val="808080"/>
          </w:rPr>
          <w:instrText xml:space="preserve"> NUMPAGES </w:instrTex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separate"/>
        </w:r>
        <w:r>
          <w:rPr>
            <w:rFonts w:cs="Times New Roman" w:ascii="Times New Roman" w:hAnsi="Times New Roman"/>
            <w:color w:themeColor="background1" w:themeShade="80" w:val="808080"/>
          </w:rPr>
          <w:t>5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769616900"/>
    </w:sdtPr>
    <w:sdtContent>
      <w:p>
        <w:pPr>
          <w:pStyle w:val="Footer"/>
          <w:jc w:val="end"/>
          <w:rPr>
            <w:rFonts w:ascii="Times New Roman" w:hAnsi="Times New Roman" w:cs="Times New Roman"/>
            <w:color w:themeColor="background1" w:themeShade="80" w:val="808080"/>
          </w:rPr>
        </w:pPr>
        <w:r>
          <w:rPr>
            <w:rFonts w:cs="Times New Roman" w:ascii="Times New Roman" w:hAnsi="Times New Roman"/>
            <w:color w:themeColor="background1" w:themeShade="80" w:val="808080"/>
          </w:rPr>
          <w:t xml:space="preserve">Strana 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begin"/>
        </w:r>
        <w:r>
          <w:rPr>
            <w:rFonts w:cs="Times New Roman" w:ascii="Times New Roman" w:hAnsi="Times New Roman"/>
            <w:color w:themeColor="background1" w:themeShade="80" w:val="808080"/>
          </w:rPr>
          <w:instrText xml:space="preserve"> PAGE </w:instrTex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separate"/>
        </w:r>
        <w:r>
          <w:rPr>
            <w:rFonts w:cs="Times New Roman" w:ascii="Times New Roman" w:hAnsi="Times New Roman"/>
            <w:color w:themeColor="background1" w:themeShade="80" w:val="808080"/>
          </w:rPr>
          <w:t>5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end"/>
        </w:r>
        <w:r>
          <w:rPr>
            <w:rFonts w:cs="Times New Roman" w:ascii="Times New Roman" w:hAnsi="Times New Roman"/>
            <w:color w:themeColor="background1" w:themeShade="80" w:val="808080"/>
          </w:rPr>
          <w:t xml:space="preserve"> z 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begin"/>
        </w:r>
        <w:r>
          <w:rPr>
            <w:rFonts w:cs="Times New Roman" w:ascii="Times New Roman" w:hAnsi="Times New Roman"/>
            <w:color w:themeColor="background1" w:themeShade="80" w:val="808080"/>
          </w:rPr>
          <w:instrText xml:space="preserve"> NUMPAGES </w:instrTex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separate"/>
        </w:r>
        <w:r>
          <w:rPr>
            <w:rFonts w:cs="Times New Roman" w:ascii="Times New Roman" w:hAnsi="Times New Roman"/>
            <w:color w:themeColor="background1" w:themeShade="80" w:val="808080"/>
          </w:rPr>
          <w:t>5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/>
    </w:pPr>
    <w:r>
      <w:rPr>
        <w:rFonts w:eastAsia="Times New Roman" w:cs="Times New Roman" w:ascii="Times New Roman" w:hAnsi="Times New Roman"/>
        <w:i/>
        <w:iCs/>
        <w:color w:val="000000"/>
        <w:kern w:val="0"/>
        <w:lang w:eastAsia="sk-SK"/>
        <w14:ligatures w14:val="none"/>
      </w:rPr>
      <w:t>Formulár č. F4/2025/01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/>
    </w:pPr>
    <w:r>
      <w:rPr>
        <w:rFonts w:eastAsia="Times New Roman" w:cs="Times New Roman" w:ascii="Times New Roman" w:hAnsi="Times New Roman"/>
        <w:i/>
        <w:iCs/>
        <w:color w:val="000000"/>
        <w:kern w:val="0"/>
        <w:lang w:eastAsia="sk-SK"/>
        <w14:ligatures w14:val="none"/>
      </w:rPr>
      <w:t>Formulár č. F4/2025/01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sk-SK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dpis1Char"/>
    <w:uiPriority w:val="9"/>
    <w:qFormat/>
    <w:rsid w:val="00ab7e13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dpis2Char"/>
    <w:uiPriority w:val="9"/>
    <w:semiHidden/>
    <w:unhideWhenUsed/>
    <w:qFormat/>
    <w:rsid w:val="00ab7e13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dpis3Char"/>
    <w:uiPriority w:val="9"/>
    <w:semiHidden/>
    <w:unhideWhenUsed/>
    <w:qFormat/>
    <w:rsid w:val="00ab7e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dpis4Char"/>
    <w:uiPriority w:val="9"/>
    <w:semiHidden/>
    <w:unhideWhenUsed/>
    <w:qFormat/>
    <w:rsid w:val="00ab7e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ab7e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ab7e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ab7e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ab7e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ab7e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"/>
    <w:qFormat/>
    <w:rsid w:val="00ab7e1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dpis2Char" w:customStyle="1">
    <w:name w:val="Nadpis 2 Char"/>
    <w:basedOn w:val="DefaultParagraphFont"/>
    <w:uiPriority w:val="9"/>
    <w:semiHidden/>
    <w:qFormat/>
    <w:rsid w:val="00ab7e1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dpis3Char" w:customStyle="1">
    <w:name w:val="Nadpis 3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dpis4Char" w:customStyle="1">
    <w:name w:val="Nadpis 4 Char"/>
    <w:basedOn w:val="DefaultParagraphFont"/>
    <w:uiPriority w:val="9"/>
    <w:semiHidden/>
    <w:qFormat/>
    <w:rsid w:val="00ab7e13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dpis5Char" w:customStyle="1">
    <w:name w:val="Nadpis 5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accent1" w:themeShade="bf" w:val="0F4761"/>
    </w:rPr>
  </w:style>
  <w:style w:type="character" w:styleId="Nadpis6Char" w:customStyle="1">
    <w:name w:val="Nadpis 6 Char"/>
    <w:basedOn w:val="DefaultParagraphFont"/>
    <w:uiPriority w:val="9"/>
    <w:semiHidden/>
    <w:qFormat/>
    <w:rsid w:val="00ab7e13"/>
    <w:rPr>
      <w:rFonts w:eastAsia="" w:cs="" w:cstheme="majorBidi" w:eastAsiaTheme="majorEastAsia"/>
      <w:i/>
      <w:iCs/>
      <w:color w:themeColor="text1" w:themeTint="a6" w:val="595959"/>
    </w:rPr>
  </w:style>
  <w:style w:type="character" w:styleId="Nadpis7Char" w:customStyle="1">
    <w:name w:val="Nadpis 7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text1" w:themeTint="a6" w:val="595959"/>
    </w:rPr>
  </w:style>
  <w:style w:type="character" w:styleId="Nadpis8Char" w:customStyle="1">
    <w:name w:val="Nadpis 8 Char"/>
    <w:basedOn w:val="DefaultParagraphFont"/>
    <w:uiPriority w:val="9"/>
    <w:semiHidden/>
    <w:qFormat/>
    <w:rsid w:val="00ab7e13"/>
    <w:rPr>
      <w:rFonts w:eastAsia="" w:cs="" w:cstheme="majorBidi" w:eastAsiaTheme="majorEastAsia"/>
      <w:i/>
      <w:iCs/>
      <w:color w:themeColor="text1" w:themeTint="d8" w:val="272727"/>
    </w:rPr>
  </w:style>
  <w:style w:type="character" w:styleId="Nadpis9Char" w:customStyle="1">
    <w:name w:val="Nadpis 9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text1" w:themeTint="d8" w:val="272727"/>
    </w:rPr>
  </w:style>
  <w:style w:type="character" w:styleId="NzovChar" w:customStyle="1">
    <w:name w:val="Názov Char"/>
    <w:basedOn w:val="DefaultParagraphFont"/>
    <w:uiPriority w:val="10"/>
    <w:qFormat/>
    <w:rsid w:val="00ab7e13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itulChar" w:customStyle="1">
    <w:name w:val="Podtitul Char"/>
    <w:basedOn w:val="DefaultParagraphFont"/>
    <w:uiPriority w:val="11"/>
    <w:qFormat/>
    <w:rsid w:val="00ab7e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ciaChar" w:customStyle="1">
    <w:name w:val="Citácia Char"/>
    <w:basedOn w:val="DefaultParagraphFont"/>
    <w:link w:val="Quote"/>
    <w:uiPriority w:val="29"/>
    <w:qFormat/>
    <w:rsid w:val="00ab7e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ab7e13"/>
    <w:rPr>
      <w:i/>
      <w:iCs/>
      <w:color w:themeColor="accent1" w:themeShade="bf" w:val="0F4761"/>
    </w:rPr>
  </w:style>
  <w:style w:type="character" w:styleId="ZvraznencitciaChar" w:customStyle="1">
    <w:name w:val="Zvýraznená citácia Char"/>
    <w:basedOn w:val="DefaultParagraphFont"/>
    <w:link w:val="IntenseQuote"/>
    <w:uiPriority w:val="30"/>
    <w:qFormat/>
    <w:rsid w:val="00ab7e13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ab7e13"/>
    <w:rPr>
      <w:b/>
      <w:bCs/>
      <w:smallCaps/>
      <w:color w:themeColor="accent1" w:themeShade="bf" w:val="0F4761"/>
      <w:spacing w:val="5"/>
    </w:rPr>
  </w:style>
  <w:style w:type="character" w:styleId="HlavikaChar" w:customStyle="1">
    <w:name w:val="Hlavička Char"/>
    <w:basedOn w:val="DefaultParagraphFont"/>
    <w:uiPriority w:val="99"/>
    <w:qFormat/>
    <w:rsid w:val="005e121c"/>
    <w:rPr/>
  </w:style>
  <w:style w:type="character" w:styleId="PtaChar" w:customStyle="1">
    <w:name w:val="Päta Char"/>
    <w:basedOn w:val="DefaultParagraphFont"/>
    <w:uiPriority w:val="99"/>
    <w:qFormat/>
    <w:rsid w:val="005e121c"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NzovChar"/>
    <w:uiPriority w:val="10"/>
    <w:qFormat/>
    <w:rsid w:val="00ab7e13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itulChar"/>
    <w:uiPriority w:val="11"/>
    <w:qFormat/>
    <w:rsid w:val="00ab7e13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ciaChar"/>
    <w:uiPriority w:val="29"/>
    <w:qFormat/>
    <w:rsid w:val="00ab7e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ab7e13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ZvraznencitciaChar"/>
    <w:uiPriority w:val="30"/>
    <w:qFormat/>
    <w:rsid w:val="00ab7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Hlavikaapta">
    <w:name w:val="Hlavička a päta"/>
    <w:basedOn w:val="Normal"/>
    <w:qFormat/>
    <w:pPr/>
    <w:rPr/>
  </w:style>
  <w:style w:type="paragraph" w:styleId="Header">
    <w:name w:val="header"/>
    <w:basedOn w:val="Normal"/>
    <w:link w:val="HlavikaChar"/>
    <w:uiPriority w:val="99"/>
    <w:unhideWhenUsed/>
    <w:rsid w:val="005e121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taChar"/>
    <w:uiPriority w:val="99"/>
    <w:unhideWhenUsed/>
    <w:rsid w:val="005e121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Bezzoznamu" w:default="1">
    <w:name w:val="Bez zoznamu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Application>LibreOffice/25.2.7.1$Windows_X86_64 LibreOffice_project/16e8e36d1610f10597ed778c3dcb0a5aa0ed5d6f</Application>
  <AppVersion>15.0000</AppVersion>
  <Pages>5</Pages>
  <Words>515</Words>
  <Characters>2934</Characters>
  <CharactersWithSpaces>3521</CharactersWithSpaces>
  <Paragraphs>207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2025-04-14T08:26:00Z</dcterms:created>
  <dc:creator>Angela Hornická</dc:creator>
  <dc:description/>
  <dc:language>sk-SK</dc:language>
  <cp:lastModifiedBy>Katarína Porubská</cp:lastModifiedBy>
  <cp:lastPrinted>2025-04-17T11:47:00Z</cp:lastPrinted>
  <dcterms:modified xsi:type="dcterms:W3CDTF">2025-04-17T11:47:00Z</dcterms:modified>
  <cp:revision>77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